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РЕПУБЛИКА СРБИЈА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ОПШТИНА ЧАЈЕТИНА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ПД за развој пољопривреде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„Златиборски Еко Аграр“ ДОО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>Ч а ј е т и н а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 xml:space="preserve">Број: </w:t>
      </w:r>
      <w:r w:rsidR="00795783" w:rsidRPr="00795783">
        <w:rPr>
          <w:rFonts w:ascii="Times New Roman" w:eastAsia="Calibri" w:hAnsi="Times New Roman" w:cs="Times New Roman"/>
        </w:rPr>
        <w:t>192/2025</w:t>
      </w:r>
    </w:p>
    <w:p w:rsidR="00260458" w:rsidRPr="00260458" w:rsidRDefault="00260458" w:rsidP="00260458">
      <w:pPr>
        <w:spacing w:after="0" w:line="276" w:lineRule="auto"/>
        <w:rPr>
          <w:rFonts w:ascii="Times New Roman" w:eastAsia="Calibri" w:hAnsi="Times New Roman" w:cs="Times New Roman"/>
          <w:lang w:val="sr-Cyrl-RS"/>
        </w:rPr>
      </w:pPr>
      <w:r w:rsidRPr="00260458">
        <w:rPr>
          <w:rFonts w:ascii="Times New Roman" w:eastAsia="Calibri" w:hAnsi="Times New Roman" w:cs="Times New Roman"/>
          <w:lang w:val="sr-Cyrl-RS"/>
        </w:rPr>
        <w:t xml:space="preserve">Датум: </w:t>
      </w:r>
      <w:r w:rsidR="00795783">
        <w:rPr>
          <w:rFonts w:ascii="Times New Roman" w:eastAsia="Calibri" w:hAnsi="Times New Roman" w:cs="Times New Roman"/>
          <w:lang w:val="sr-Cyrl-RS"/>
        </w:rPr>
        <w:t>11</w:t>
      </w:r>
      <w:r w:rsidR="00947699" w:rsidRPr="00947699">
        <w:rPr>
          <w:rFonts w:ascii="Times New Roman" w:eastAsia="Calibri" w:hAnsi="Times New Roman" w:cs="Times New Roman"/>
          <w:lang w:val="sr-Cyrl-RS"/>
        </w:rPr>
        <w:t>.</w:t>
      </w:r>
      <w:r w:rsidR="00795783">
        <w:rPr>
          <w:rFonts w:ascii="Times New Roman" w:eastAsia="Calibri" w:hAnsi="Times New Roman" w:cs="Times New Roman"/>
          <w:lang w:val="sr-Cyrl-RS"/>
        </w:rPr>
        <w:t>02</w:t>
      </w:r>
      <w:r w:rsidR="00947699" w:rsidRPr="00947699">
        <w:rPr>
          <w:rFonts w:ascii="Times New Roman" w:eastAsia="Calibri" w:hAnsi="Times New Roman" w:cs="Times New Roman"/>
          <w:lang w:val="sr-Cyrl-RS"/>
        </w:rPr>
        <w:t>.202</w:t>
      </w:r>
      <w:r w:rsidR="00795783">
        <w:rPr>
          <w:rFonts w:ascii="Times New Roman" w:eastAsia="Calibri" w:hAnsi="Times New Roman" w:cs="Times New Roman"/>
          <w:lang w:val="sr-Cyrl-RS"/>
        </w:rPr>
        <w:t>5.</w:t>
      </w:r>
      <w:r w:rsidRPr="00260458">
        <w:rPr>
          <w:rFonts w:ascii="Times New Roman" w:eastAsia="Calibri" w:hAnsi="Times New Roman" w:cs="Times New Roman"/>
          <w:lang w:val="sr-Cyrl-RS"/>
        </w:rPr>
        <w:t xml:space="preserve"> године </w:t>
      </w:r>
    </w:p>
    <w:p w:rsidR="00260458" w:rsidRDefault="00260458" w:rsidP="0026045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3C1D92" w:rsidRPr="003C1D92" w:rsidRDefault="001963D7" w:rsidP="003C1D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ПРЕДЛОГ </w:t>
      </w:r>
      <w:r w:rsidR="0079578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ПРВЕ ИЗМЕНЕ </w:t>
      </w:r>
      <w:r w:rsid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ПЛАНА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10ED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ЈАВНИХ 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НАБАВКИ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10ED6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202</w:t>
      </w:r>
      <w:r w:rsidR="00DE43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5</w:t>
      </w:r>
      <w:r w:rsidR="003C1D92"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 ГОДИНУ</w:t>
      </w:r>
    </w:p>
    <w:p w:rsidR="003E7132" w:rsidRDefault="003C1D92" w:rsidP="003E71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ПРИВРЕДНО</w:t>
      </w:r>
      <w:r w:rsidR="003E713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ДРУШТВО ЗА РАЗВОЈ ПОЉОПРИВРЕДЕ</w:t>
      </w:r>
    </w:p>
    <w:p w:rsidR="00F10ED6" w:rsidRDefault="003C1D92" w:rsidP="003E71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C1D9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ЗЛАТИБОРСКИ ЕКО АГРАР ДОО ЧАЈЕТИНА</w:t>
      </w:r>
    </w:p>
    <w:p w:rsidR="00DE43EB" w:rsidRDefault="00795783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95783">
        <w:rPr>
          <w:rFonts w:ascii="Times New Roman" w:eastAsia="Calibri" w:hAnsi="Times New Roman" w:cs="Times New Roman"/>
          <w:sz w:val="24"/>
          <w:szCs w:val="24"/>
          <w:lang w:val="sr-Cyrl-RS"/>
        </w:rPr>
        <w:t>Наручилац је планирао средства у  првобитном Плану јавних набавки за 202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795783">
        <w:rPr>
          <w:rFonts w:ascii="Times New Roman" w:eastAsia="Calibri" w:hAnsi="Times New Roman" w:cs="Times New Roman"/>
          <w:sz w:val="24"/>
          <w:szCs w:val="24"/>
          <w:lang w:val="sr-Cyrl-RS"/>
        </w:rPr>
        <w:t>.годину у износу од 1.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795783">
        <w:rPr>
          <w:rFonts w:ascii="Times New Roman" w:eastAsia="Calibri" w:hAnsi="Times New Roman" w:cs="Times New Roman"/>
          <w:sz w:val="24"/>
          <w:szCs w:val="24"/>
          <w:lang w:val="sr-Cyrl-RS"/>
        </w:rPr>
        <w:t>00.000,00.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дин без ПДВ-а </w:t>
      </w:r>
      <w:r w:rsidRPr="00795783">
        <w:rPr>
          <w:rFonts w:ascii="Times New Roman" w:eastAsia="Calibri" w:hAnsi="Times New Roman" w:cs="Times New Roman"/>
          <w:sz w:val="24"/>
          <w:szCs w:val="24"/>
          <w:lang w:val="sr-Cyrl-RS"/>
        </w:rPr>
        <w:t>за набавку Разн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их </w:t>
      </w:r>
      <w:r w:rsidRPr="007957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врст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957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анализа у првом кварталу 202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7957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.године, редни број позиције у Плану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0004.</w:t>
      </w:r>
    </w:p>
    <w:p w:rsidR="00795783" w:rsidRDefault="00795783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Наручилац предлогом прве измене брише предметни поступак услед промењених околности у пословању и престанка потребе за количинама које су првобитно планиране и додаје поступак „Разне врсте анализа“ у План набавки на које се закон не примењује имајући у виду да процењена вредност не прелази износ од 999.000,00 без ПДВ-а.</w:t>
      </w:r>
    </w:p>
    <w:p w:rsidR="00795783" w:rsidRDefault="00795783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95783">
        <w:rPr>
          <w:rFonts w:ascii="Times New Roman" w:eastAsia="Calibri" w:hAnsi="Times New Roman" w:cs="Times New Roman"/>
          <w:sz w:val="24"/>
          <w:szCs w:val="24"/>
          <w:lang w:val="sr-Cyrl-RS"/>
        </w:rPr>
        <w:t>У прилогу се налазе верзије Планова након предлога прве измене.</w:t>
      </w:r>
    </w:p>
    <w:p w:rsidR="00795783" w:rsidRDefault="00795783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5783" w:rsidRDefault="00795783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5783" w:rsidRDefault="00795783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5783" w:rsidRDefault="00795783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5783" w:rsidRPr="00795783" w:rsidRDefault="00795783" w:rsidP="0079578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1354"/>
        <w:gridCol w:w="1193"/>
        <w:gridCol w:w="1814"/>
        <w:gridCol w:w="1559"/>
        <w:gridCol w:w="1276"/>
        <w:gridCol w:w="1446"/>
        <w:gridCol w:w="2126"/>
        <w:gridCol w:w="2127"/>
      </w:tblGrid>
      <w:tr w:rsidR="00F10ED6" w:rsidRPr="00F10ED6" w:rsidTr="00411AAF">
        <w:trPr>
          <w:trHeight w:val="586"/>
        </w:trPr>
        <w:tc>
          <w:tcPr>
            <w:tcW w:w="12895" w:type="dxa"/>
            <w:gridSpan w:val="8"/>
            <w:vMerge w:val="restart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lastRenderedPageBreak/>
              <w:t>ПЛАН ЈАВНИХ НАБАВКИ</w:t>
            </w:r>
          </w:p>
        </w:tc>
      </w:tr>
      <w:tr w:rsidR="00F10ED6" w:rsidRPr="00F10ED6" w:rsidTr="00411AAF">
        <w:trPr>
          <w:trHeight w:val="517"/>
        </w:trPr>
        <w:tc>
          <w:tcPr>
            <w:tcW w:w="12895" w:type="dxa"/>
            <w:gridSpan w:val="8"/>
            <w:vMerge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Наручилац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ЗЛАТИБОРСКИ ЕКО АГРАР</w:t>
            </w: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Година плана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DE43EB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202</w:t>
            </w:r>
            <w:r w:rsidR="00DE43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Верзија плана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</w:tr>
      <w:tr w:rsidR="00F10ED6" w:rsidRPr="00F10ED6" w:rsidTr="00411AAF">
        <w:trPr>
          <w:trHeight w:val="465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Датум усвајања</w:t>
            </w:r>
          </w:p>
        </w:tc>
        <w:tc>
          <w:tcPr>
            <w:tcW w:w="11541" w:type="dxa"/>
            <w:gridSpan w:val="7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F10ED6" w:rsidRPr="00F10ED6" w:rsidTr="00047366">
        <w:trPr>
          <w:trHeight w:val="589"/>
        </w:trPr>
        <w:tc>
          <w:tcPr>
            <w:tcW w:w="1354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Рбр</w:t>
            </w:r>
          </w:p>
        </w:tc>
        <w:tc>
          <w:tcPr>
            <w:tcW w:w="1193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Врста предмета</w:t>
            </w:r>
          </w:p>
        </w:tc>
        <w:tc>
          <w:tcPr>
            <w:tcW w:w="1814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Предмет јавне набавке</w:t>
            </w:r>
          </w:p>
        </w:tc>
        <w:tc>
          <w:tcPr>
            <w:tcW w:w="1559" w:type="dxa"/>
            <w:noWrap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Процењена вредност</w:t>
            </w:r>
          </w:p>
        </w:tc>
        <w:tc>
          <w:tcPr>
            <w:tcW w:w="1276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Врста поступка</w:t>
            </w:r>
          </w:p>
        </w:tc>
        <w:tc>
          <w:tcPr>
            <w:tcW w:w="1446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Оквирно време покретања</w:t>
            </w:r>
          </w:p>
        </w:tc>
        <w:tc>
          <w:tcPr>
            <w:tcW w:w="2126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ЦПВ</w:t>
            </w:r>
          </w:p>
        </w:tc>
        <w:tc>
          <w:tcPr>
            <w:tcW w:w="2127" w:type="dxa"/>
            <w:hideMark/>
          </w:tcPr>
          <w:p w:rsidR="00F10ED6" w:rsidRPr="00F10ED6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НСТЈ </w:t>
            </w:r>
            <w:r w:rsidRPr="00F10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br/>
              <w:t>извршења / испоруке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0001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Амбалажа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.600.000,00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19520000 - Производи од пластичних маса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900"/>
        </w:trPr>
        <w:tc>
          <w:tcPr>
            <w:tcW w:w="1354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0002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</w:t>
            </w:r>
          </w:p>
        </w:tc>
        <w:tc>
          <w:tcPr>
            <w:tcW w:w="1814" w:type="dxa"/>
            <w:hideMark/>
          </w:tcPr>
          <w:p w:rsidR="00F10ED6" w:rsidRPr="00251ACA" w:rsidRDefault="001E32B3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Транспорт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млека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2.300.000,00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60000000 - Услуге превоза (изузев превоза отпада)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DE43EB">
        <w:trPr>
          <w:trHeight w:val="600"/>
        </w:trPr>
        <w:tc>
          <w:tcPr>
            <w:tcW w:w="1354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0003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Гас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2.200.000,00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 квартал</w:t>
            </w:r>
          </w:p>
        </w:tc>
        <w:tc>
          <w:tcPr>
            <w:tcW w:w="212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09120000 - Гасовита горива</w:t>
            </w:r>
          </w:p>
        </w:tc>
        <w:tc>
          <w:tcPr>
            <w:tcW w:w="2127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shd w:val="clear" w:color="auto" w:fill="auto"/>
            <w:noWrap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lastRenderedPageBreak/>
              <w:t>0004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Услуге</w:t>
            </w:r>
          </w:p>
        </w:tc>
        <w:tc>
          <w:tcPr>
            <w:tcW w:w="1814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Разне врсте анализа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0ED6" w:rsidRPr="00795783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Cyrl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1.300.000,00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71610000 - Услуге испитивања и анализе састава и чистоће</w:t>
            </w:r>
          </w:p>
        </w:tc>
        <w:tc>
          <w:tcPr>
            <w:tcW w:w="2127" w:type="dxa"/>
            <w:shd w:val="clear" w:color="auto" w:fill="auto"/>
            <w:hideMark/>
          </w:tcPr>
          <w:p w:rsidR="00F10ED6" w:rsidRPr="00795783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</w:pPr>
            <w:r w:rsidRPr="00795783">
              <w:rPr>
                <w:rFonts w:ascii="Times New Roman" w:eastAsia="Calibri" w:hAnsi="Times New Roman" w:cs="Times New Roman"/>
                <w:strike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shd w:val="clear" w:color="auto" w:fill="auto"/>
            <w:noWrap/>
            <w:hideMark/>
          </w:tcPr>
          <w:p w:rsidR="00F10ED6" w:rsidRPr="00251ACA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</w:t>
            </w:r>
          </w:p>
        </w:tc>
        <w:tc>
          <w:tcPr>
            <w:tcW w:w="1814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Осигурање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4.000.000,00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66510000 - Услуге осигурања</w:t>
            </w:r>
          </w:p>
        </w:tc>
        <w:tc>
          <w:tcPr>
            <w:tcW w:w="2127" w:type="dxa"/>
            <w:shd w:val="clear" w:color="auto" w:fill="auto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Опрема за зимску службу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3.500.000,00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34921000 - Опрема за одржавање путева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shd w:val="clear" w:color="auto" w:fill="FFFFFF" w:themeFill="background1"/>
            <w:noWrap/>
            <w:hideMark/>
          </w:tcPr>
          <w:p w:rsidR="00F10ED6" w:rsidRPr="00251ACA" w:rsidRDefault="00F10ED6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000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193" w:type="dxa"/>
            <w:shd w:val="clear" w:color="auto" w:fill="FFFFFF" w:themeFill="background1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shd w:val="clear" w:color="auto" w:fill="FFFFFF" w:themeFill="background1"/>
            <w:hideMark/>
          </w:tcPr>
          <w:p w:rsidR="00F10ED6" w:rsidRPr="00251ACA" w:rsidRDefault="007D744D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DE43EB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теретног аутомобила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4.600.000,00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FFFFFF" w:themeFill="background1"/>
            <w:hideMark/>
          </w:tcPr>
          <w:p w:rsidR="00F10ED6" w:rsidRPr="00251ACA" w:rsidRDefault="00DE43EB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F10ED6"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:rsidR="00F10ED6" w:rsidRPr="00251ACA" w:rsidRDefault="00DE43EB" w:rsidP="00DE43E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34100000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-Моторна возила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F10ED6" w:rsidP="002D374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  <w:r w:rsidR="002D3748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08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Гориво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lang w:val="sr-Latn-RS"/>
              </w:rPr>
              <w:t>10.000.000,00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09100000 - Горива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00"/>
        </w:trPr>
        <w:tc>
          <w:tcPr>
            <w:tcW w:w="1354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0009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Сунцокретова погача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2.100.000,00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15700000 - Храна за животиње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F10ED6" w:rsidRPr="00F10ED6" w:rsidTr="00047366">
        <w:trPr>
          <w:trHeight w:val="615"/>
        </w:trPr>
        <w:tc>
          <w:tcPr>
            <w:tcW w:w="1354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0010</w:t>
            </w:r>
          </w:p>
        </w:tc>
        <w:tc>
          <w:tcPr>
            <w:tcW w:w="1193" w:type="dxa"/>
            <w:noWrap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1814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Житарице за припрему органске сточне хране</w:t>
            </w:r>
          </w:p>
        </w:tc>
        <w:tc>
          <w:tcPr>
            <w:tcW w:w="1559" w:type="dxa"/>
            <w:noWrap/>
            <w:hideMark/>
          </w:tcPr>
          <w:p w:rsidR="00F10ED6" w:rsidRPr="00251ACA" w:rsidRDefault="002D3748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5.000.000,00</w:t>
            </w:r>
          </w:p>
        </w:tc>
        <w:tc>
          <w:tcPr>
            <w:tcW w:w="127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03211000 - Житарице</w:t>
            </w:r>
          </w:p>
        </w:tc>
        <w:tc>
          <w:tcPr>
            <w:tcW w:w="2127" w:type="dxa"/>
            <w:hideMark/>
          </w:tcPr>
          <w:p w:rsidR="00F10ED6" w:rsidRPr="00251ACA" w:rsidRDefault="00F10ED6" w:rsidP="00F10ED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877751" w:rsidRPr="00F10ED6" w:rsidTr="0032419E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0011</w:t>
            </w:r>
          </w:p>
        </w:tc>
        <w:tc>
          <w:tcPr>
            <w:tcW w:w="1193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и уградња котла</w:t>
            </w:r>
          </w:p>
        </w:tc>
        <w:tc>
          <w:tcPr>
            <w:tcW w:w="1559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3.500.000,00               </w:t>
            </w:r>
          </w:p>
        </w:tc>
        <w:tc>
          <w:tcPr>
            <w:tcW w:w="1276" w:type="dxa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 квартал</w:t>
            </w:r>
          </w:p>
        </w:tc>
        <w:tc>
          <w:tcPr>
            <w:tcW w:w="212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44621200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-Котлови</w:t>
            </w:r>
          </w:p>
        </w:tc>
        <w:tc>
          <w:tcPr>
            <w:tcW w:w="2127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877751" w:rsidRPr="00F10ED6" w:rsidTr="00047366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0012</w:t>
            </w:r>
          </w:p>
        </w:tc>
        <w:tc>
          <w:tcPr>
            <w:tcW w:w="1193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Резервни делови за тракторе</w:t>
            </w:r>
          </w:p>
        </w:tc>
        <w:tc>
          <w:tcPr>
            <w:tcW w:w="1559" w:type="dxa"/>
            <w:shd w:val="clear" w:color="auto" w:fill="auto"/>
            <w:noWrap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1.200.000,00  </w:t>
            </w:r>
          </w:p>
        </w:tc>
        <w:tc>
          <w:tcPr>
            <w:tcW w:w="127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34330000 - Резервни делови за теретна возила, доставна возила и аутомобиле</w:t>
            </w:r>
          </w:p>
        </w:tc>
        <w:tc>
          <w:tcPr>
            <w:tcW w:w="2127" w:type="dxa"/>
            <w:shd w:val="clear" w:color="auto" w:fill="auto"/>
          </w:tcPr>
          <w:p w:rsidR="00877751" w:rsidRPr="00251ACA" w:rsidRDefault="00877751" w:rsidP="0087775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9B5BFB" w:rsidRPr="00F10ED6" w:rsidTr="00877751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0013</w:t>
            </w:r>
          </w:p>
        </w:tc>
        <w:tc>
          <w:tcPr>
            <w:tcW w:w="1193" w:type="dxa"/>
            <w:shd w:val="clear" w:color="auto" w:fill="auto"/>
            <w:noWrap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Средства за чишћење и хигијену</w:t>
            </w:r>
          </w:p>
        </w:tc>
        <w:tc>
          <w:tcPr>
            <w:tcW w:w="1559" w:type="dxa"/>
            <w:shd w:val="clear" w:color="auto" w:fill="auto"/>
            <w:noWrap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1.200.000,00</w:t>
            </w:r>
          </w:p>
        </w:tc>
        <w:tc>
          <w:tcPr>
            <w:tcW w:w="1276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39830000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-Производи за чишћење</w:t>
            </w:r>
          </w:p>
        </w:tc>
        <w:tc>
          <w:tcPr>
            <w:tcW w:w="2127" w:type="dxa"/>
            <w:shd w:val="clear" w:color="auto" w:fill="auto"/>
          </w:tcPr>
          <w:p w:rsidR="009B5BFB" w:rsidRPr="00251ACA" w:rsidRDefault="009B5BFB" w:rsidP="009B5B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  <w:tr w:rsidR="00136FD4" w:rsidRPr="00F10ED6" w:rsidTr="00877751">
        <w:trPr>
          <w:trHeight w:val="615"/>
        </w:trPr>
        <w:tc>
          <w:tcPr>
            <w:tcW w:w="1354" w:type="dxa"/>
            <w:shd w:val="clear" w:color="auto" w:fill="auto"/>
            <w:noWrap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0014</w:t>
            </w:r>
          </w:p>
        </w:tc>
        <w:tc>
          <w:tcPr>
            <w:tcW w:w="1193" w:type="dxa"/>
            <w:shd w:val="clear" w:color="auto" w:fill="auto"/>
            <w:noWrap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1814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Машина за скидање бусена</w:t>
            </w:r>
          </w:p>
        </w:tc>
        <w:tc>
          <w:tcPr>
            <w:tcW w:w="1559" w:type="dxa"/>
            <w:shd w:val="clear" w:color="auto" w:fill="auto"/>
            <w:noWrap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1.200.000,00</w:t>
            </w:r>
          </w:p>
        </w:tc>
        <w:tc>
          <w:tcPr>
            <w:tcW w:w="1276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Отворени поступак</w:t>
            </w:r>
          </w:p>
        </w:tc>
        <w:tc>
          <w:tcPr>
            <w:tcW w:w="1446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 квартал</w:t>
            </w:r>
          </w:p>
        </w:tc>
        <w:tc>
          <w:tcPr>
            <w:tcW w:w="2126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16160000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-Разна баштенска опрема</w:t>
            </w:r>
          </w:p>
        </w:tc>
        <w:tc>
          <w:tcPr>
            <w:tcW w:w="2127" w:type="dxa"/>
            <w:shd w:val="clear" w:color="auto" w:fill="auto"/>
          </w:tcPr>
          <w:p w:rsidR="00136FD4" w:rsidRPr="00251ACA" w:rsidRDefault="00136FD4" w:rsidP="00136FD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РС211 - Златиборска област</w:t>
            </w:r>
          </w:p>
        </w:tc>
      </w:tr>
    </w:tbl>
    <w:p w:rsidR="006850FC" w:rsidRDefault="006850FC" w:rsidP="006351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5783" w:rsidRDefault="006850FC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850F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                                                 </w:t>
      </w:r>
    </w:p>
    <w:p w:rsidR="00795783" w:rsidRDefault="00795783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95783" w:rsidRDefault="00795783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95783" w:rsidRDefault="00795783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95783" w:rsidRDefault="00795783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95783" w:rsidRDefault="00795783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95783" w:rsidRDefault="00795783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850FC" w:rsidRPr="006850FC" w:rsidRDefault="006850FC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850F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 xml:space="preserve">  </w:t>
      </w:r>
      <w:r w:rsidR="00136FD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План набавки на које се закон не примењује </w:t>
      </w:r>
      <w:r w:rsidR="00136FD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 2025.годину</w:t>
      </w:r>
    </w:p>
    <w:p w:rsidR="006850FC" w:rsidRPr="006850FC" w:rsidRDefault="006850FC" w:rsidP="00685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940"/>
        <w:gridCol w:w="3591"/>
        <w:gridCol w:w="1701"/>
        <w:gridCol w:w="2835"/>
        <w:gridCol w:w="1843"/>
        <w:gridCol w:w="2552"/>
      </w:tblGrid>
      <w:tr w:rsidR="006850FC" w:rsidRPr="006850FC" w:rsidTr="006850FC">
        <w:trPr>
          <w:trHeight w:val="855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РБ</w:t>
            </w:r>
          </w:p>
        </w:tc>
        <w:tc>
          <w:tcPr>
            <w:tcW w:w="3591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Назив</w:t>
            </w:r>
          </w:p>
        </w:tc>
        <w:tc>
          <w:tcPr>
            <w:tcW w:w="1701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Врста</w:t>
            </w:r>
          </w:p>
        </w:tc>
        <w:tc>
          <w:tcPr>
            <w:tcW w:w="2835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CPV</w:t>
            </w:r>
          </w:p>
        </w:tc>
        <w:tc>
          <w:tcPr>
            <w:tcW w:w="1843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Основ изузећа</w:t>
            </w:r>
          </w:p>
        </w:tc>
        <w:tc>
          <w:tcPr>
            <w:tcW w:w="2552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RS"/>
              </w:rPr>
              <w:t>Процењена вредност без ПДВ-а 2024.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Канцеларијски материјал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30190000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Канцеларијски материјал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250.000,00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Сирила и културе за прављење сира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15500000 - Млечни производи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610.000,00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Потрошни материјал за лабораторију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33140000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Медицински потрошни материјал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250.000,00</w:t>
            </w:r>
          </w:p>
        </w:tc>
      </w:tr>
      <w:tr w:rsidR="006850FC" w:rsidRPr="006850FC" w:rsidTr="00136FD4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грудњача</w:t>
            </w:r>
          </w:p>
        </w:tc>
        <w:tc>
          <w:tcPr>
            <w:tcW w:w="1701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19212000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-Памучне тканине</w:t>
            </w:r>
          </w:p>
        </w:tc>
        <w:tc>
          <w:tcPr>
            <w:tcW w:w="1843" w:type="dxa"/>
            <w:noWrap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80.000,00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одржавања софтвера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50324000- Услуге одржавања система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750.000,00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D3CB9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Рекламни материјал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22462000 –Рекламни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материјал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6850FC" w:rsidRPr="006850FC" w:rsidTr="006850FC">
        <w:trPr>
          <w:trHeight w:val="6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ревизије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79212000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-Услуге рачуноводствене ревизије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500.000,00</w:t>
            </w:r>
          </w:p>
        </w:tc>
      </w:tr>
      <w:tr w:rsidR="006850FC" w:rsidRPr="006850FC" w:rsidTr="006D3CB9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591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кухињске соли</w:t>
            </w:r>
          </w:p>
        </w:tc>
        <w:tc>
          <w:tcPr>
            <w:tcW w:w="1701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15872400-Со</w:t>
            </w:r>
          </w:p>
        </w:tc>
        <w:tc>
          <w:tcPr>
            <w:tcW w:w="1843" w:type="dxa"/>
            <w:noWrap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3591" w:type="dxa"/>
          </w:tcPr>
          <w:p w:rsidR="006850FC" w:rsidRPr="00251ACA" w:rsidRDefault="00754460" w:rsidP="0075446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Зачини за сир (туцана љута парика и влашац)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15872200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-Зачини</w:t>
            </w:r>
          </w:p>
        </w:tc>
        <w:tc>
          <w:tcPr>
            <w:tcW w:w="1843" w:type="dxa"/>
            <w:noWrap/>
            <w:hideMark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50.000,00</w:t>
            </w:r>
          </w:p>
        </w:tc>
      </w:tr>
      <w:tr w:rsidR="006850FC" w:rsidRPr="006850FC" w:rsidTr="00754460">
        <w:trPr>
          <w:trHeight w:val="900"/>
        </w:trPr>
        <w:tc>
          <w:tcPr>
            <w:tcW w:w="940" w:type="dxa"/>
            <w:hideMark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Ваукум кесе, етикете термо</w:t>
            </w:r>
          </w:p>
        </w:tc>
        <w:tc>
          <w:tcPr>
            <w:tcW w:w="1701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44423000 - Разни производи</w:t>
            </w:r>
          </w:p>
        </w:tc>
        <w:tc>
          <w:tcPr>
            <w:tcW w:w="1843" w:type="dxa"/>
            <w:noWrap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27.1.</w:t>
            </w:r>
          </w:p>
        </w:tc>
        <w:tc>
          <w:tcPr>
            <w:tcW w:w="2552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150.000,00</w:t>
            </w:r>
          </w:p>
        </w:tc>
      </w:tr>
      <w:tr w:rsidR="006850FC" w:rsidRPr="006850FC" w:rsidTr="006850FC">
        <w:trPr>
          <w:trHeight w:val="1208"/>
        </w:trPr>
        <w:tc>
          <w:tcPr>
            <w:tcW w:w="940" w:type="dxa"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праћења возила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1E32B3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71700000</w:t>
            </w: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-Услуге праћења и надзора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591" w:type="dxa"/>
          </w:tcPr>
          <w:p w:rsidR="006850FC" w:rsidRPr="00251ACA" w:rsidRDefault="00754460" w:rsidP="0075446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грабуља и косачице</w:t>
            </w:r>
          </w:p>
        </w:tc>
        <w:tc>
          <w:tcPr>
            <w:tcW w:w="1701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16310000</w:t>
            </w: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-Косилице</w:t>
            </w:r>
          </w:p>
        </w:tc>
        <w:tc>
          <w:tcPr>
            <w:tcW w:w="1843" w:type="dxa"/>
            <w:noWrap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800.000,00</w:t>
            </w:r>
          </w:p>
        </w:tc>
      </w:tr>
      <w:tr w:rsidR="006850FC" w:rsidRPr="006850FC" w:rsidTr="006850FC">
        <w:trPr>
          <w:trHeight w:val="944"/>
        </w:trPr>
        <w:tc>
          <w:tcPr>
            <w:tcW w:w="940" w:type="dxa"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витаминске минералне смеше (премикс)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</w:rPr>
              <w:t>33610000 - Минерални додаци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компоненти сточне хране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03114000 - Сточна храна (крмиво)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</w:t>
            </w:r>
            <w:r w:rsidR="006850FC"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6850FC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Консултантске услуге из правне области и области јавних набавки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85312300 - </w:t>
            </w: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 саветовања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6850FC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Консултантске услуге у области финансија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</w:tcPr>
          <w:p w:rsidR="006850FC" w:rsidRPr="001E32B3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E32B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66170000- Услуге финансијског саветовања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6D3CB9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17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359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Електрична енергија</w:t>
            </w:r>
          </w:p>
        </w:tc>
        <w:tc>
          <w:tcPr>
            <w:tcW w:w="170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09310000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-Електрична енергија</w:t>
            </w:r>
          </w:p>
        </w:tc>
        <w:tc>
          <w:tcPr>
            <w:tcW w:w="1843" w:type="dxa"/>
            <w:noWrap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75446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18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59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Машина за прање флаша</w:t>
            </w:r>
          </w:p>
        </w:tc>
        <w:tc>
          <w:tcPr>
            <w:tcW w:w="1701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42716120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-Машине за прање</w:t>
            </w:r>
          </w:p>
        </w:tc>
        <w:tc>
          <w:tcPr>
            <w:tcW w:w="1843" w:type="dxa"/>
            <w:noWrap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600.000,00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</w:tcPr>
          <w:p w:rsidR="006850FC" w:rsidRPr="00251ACA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59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Набавка разн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их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 потрепштина </w:t>
            </w:r>
          </w:p>
        </w:tc>
        <w:tc>
          <w:tcPr>
            <w:tcW w:w="1701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15800000 - Разни прехрамбени производи</w:t>
            </w:r>
          </w:p>
        </w:tc>
        <w:tc>
          <w:tcPr>
            <w:tcW w:w="1843" w:type="dxa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150.000,00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251ACA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Церада за камион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39522110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-Цераде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700.000,00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превоза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60100000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-Услуге друмског превоза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A62E30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300.000,00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91" w:type="dxa"/>
            <w:shd w:val="clear" w:color="auto" w:fill="auto"/>
          </w:tcPr>
          <w:p w:rsidR="006850FC" w:rsidRPr="00D34347" w:rsidRDefault="00E02D77" w:rsidP="00E02D7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Материјал штампан по наруџбини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</w:rPr>
              <w:t>22458000 - Материјал штампан по наруџбини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E02D77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23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брендирања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0655BE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79811000 – Услуге дигиталне штампе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0655BE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0655BE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990.000,00</w:t>
            </w:r>
          </w:p>
        </w:tc>
      </w:tr>
      <w:tr w:rsidR="006850FC" w:rsidRPr="006850FC" w:rsidTr="00136FD4">
        <w:trPr>
          <w:trHeight w:val="1052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одржавања сајта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72413000 - Услуге дизајна интернет страница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200.000,00</w:t>
            </w:r>
          </w:p>
        </w:tc>
      </w:tr>
      <w:tr w:rsidR="006850FC" w:rsidRPr="006850FC" w:rsidTr="006850FC">
        <w:trPr>
          <w:trHeight w:val="900"/>
        </w:trPr>
        <w:tc>
          <w:tcPr>
            <w:tcW w:w="940" w:type="dxa"/>
            <w:shd w:val="clear" w:color="auto" w:fill="auto"/>
          </w:tcPr>
          <w:p w:rsidR="006850FC" w:rsidRPr="006850FC" w:rsidRDefault="00251ACA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25</w:t>
            </w:r>
            <w:r w:rsidR="006850FC"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9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Услуга коришћења штампача</w:t>
            </w:r>
          </w:p>
        </w:tc>
        <w:tc>
          <w:tcPr>
            <w:tcW w:w="1701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72311300 - Услуге временског закупа рачунара</w:t>
            </w:r>
          </w:p>
        </w:tc>
        <w:tc>
          <w:tcPr>
            <w:tcW w:w="1843" w:type="dxa"/>
            <w:shd w:val="clear" w:color="auto" w:fill="auto"/>
            <w:noWrap/>
          </w:tcPr>
          <w:p w:rsidR="006850FC" w:rsidRPr="00251ACA" w:rsidRDefault="006850FC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6850FC" w:rsidRPr="00251ACA" w:rsidRDefault="00136FD4" w:rsidP="006850F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26.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слуге издавања сертификата о органској производњи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72330000 - Услуге стандардизације и класификације садржаја или података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lastRenderedPageBreak/>
              <w:t>27.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слуге дезинфекције, дезинсекције и дератизације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90921000 - Услуге дезинфекције и уништавања штеточина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28.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Сервисирање 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возила </w:t>
            </w: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(у гарантном року и ван гарантног рока)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50100000 - Услуге поправки, одржавања и сродне услуге за возила и припадајућу опрему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400.000,00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6850FC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29.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Услуге регистрације возила и техничких прегледа</w:t>
            </w:r>
          </w:p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71631200 - Услуге техничког прегледа возила</w:t>
            </w:r>
          </w:p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6850FC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Ауто гуме 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34300000- Гуме за тешка и лака возила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E66C3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655BE"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00.000,00</w:t>
            </w:r>
          </w:p>
        </w:tc>
      </w:tr>
      <w:tr w:rsidR="000655BE" w:rsidRPr="006850FC" w:rsidTr="009A6C13">
        <w:trPr>
          <w:trHeight w:val="677"/>
        </w:trPr>
        <w:tc>
          <w:tcPr>
            <w:tcW w:w="940" w:type="dxa"/>
            <w:shd w:val="clear" w:color="auto" w:fill="auto"/>
          </w:tcPr>
          <w:p w:rsidR="000655BE" w:rsidRPr="006850FC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Радна униформа 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18100000- Радна одећа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E66C3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655BE"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00.000,00</w:t>
            </w:r>
          </w:p>
        </w:tc>
      </w:tr>
      <w:tr w:rsidR="000655BE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0655BE" w:rsidRPr="0032419E" w:rsidRDefault="0032419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32.</w:t>
            </w:r>
          </w:p>
        </w:tc>
        <w:tc>
          <w:tcPr>
            <w:tcW w:w="359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чишћења пословног простора</w:t>
            </w:r>
          </w:p>
        </w:tc>
        <w:tc>
          <w:tcPr>
            <w:tcW w:w="1701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90910000 - Услуге чишћења</w:t>
            </w:r>
          </w:p>
        </w:tc>
        <w:tc>
          <w:tcPr>
            <w:tcW w:w="1843" w:type="dxa"/>
            <w:shd w:val="clear" w:color="auto" w:fill="auto"/>
            <w:noWrap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0655BE" w:rsidRPr="006850FC" w:rsidRDefault="000655BE" w:rsidP="000655B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</w:rPr>
              <w:t>270.000,00</w:t>
            </w:r>
          </w:p>
        </w:tc>
      </w:tr>
      <w:tr w:rsidR="00251ACA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251ACA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33.</w:t>
            </w:r>
          </w:p>
        </w:tc>
        <w:tc>
          <w:tcPr>
            <w:tcW w:w="359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услуга оглашавања</w:t>
            </w:r>
          </w:p>
        </w:tc>
        <w:tc>
          <w:tcPr>
            <w:tcW w:w="170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79340000 - Услуге оглашавања и маркетинга</w:t>
            </w:r>
          </w:p>
        </w:tc>
        <w:tc>
          <w:tcPr>
            <w:tcW w:w="1843" w:type="dxa"/>
            <w:shd w:val="clear" w:color="auto" w:fill="auto"/>
            <w:noWrap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850F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100.000,00</w:t>
            </w:r>
          </w:p>
        </w:tc>
      </w:tr>
      <w:tr w:rsidR="00251ACA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251ACA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9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вршења контроле и сертификације у органској производњи</w:t>
            </w:r>
          </w:p>
        </w:tc>
        <w:tc>
          <w:tcPr>
            <w:tcW w:w="1701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251ACA" w:rsidRPr="00251ACA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72330000 - Услуге стандардизације и </w:t>
            </w:r>
            <w:r w:rsidRPr="00251AC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класификације садржаја или података</w:t>
            </w:r>
          </w:p>
        </w:tc>
        <w:tc>
          <w:tcPr>
            <w:tcW w:w="1843" w:type="dxa"/>
            <w:shd w:val="clear" w:color="auto" w:fill="auto"/>
            <w:noWrap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27.1</w:t>
            </w:r>
          </w:p>
        </w:tc>
        <w:tc>
          <w:tcPr>
            <w:tcW w:w="2552" w:type="dxa"/>
            <w:shd w:val="clear" w:color="auto" w:fill="auto"/>
          </w:tcPr>
          <w:p w:rsidR="00251ACA" w:rsidRPr="006850FC" w:rsidRDefault="00251ACA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251ACA" w:rsidRPr="006850FC" w:rsidTr="009A6C13">
        <w:trPr>
          <w:trHeight w:val="1067"/>
        </w:trPr>
        <w:tc>
          <w:tcPr>
            <w:tcW w:w="940" w:type="dxa"/>
            <w:shd w:val="clear" w:color="auto" w:fill="auto"/>
          </w:tcPr>
          <w:p w:rsidR="00251ACA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591" w:type="dxa"/>
            <w:shd w:val="clear" w:color="auto" w:fill="auto"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фолија и мрежа за роло бале</w:t>
            </w:r>
          </w:p>
        </w:tc>
        <w:tc>
          <w:tcPr>
            <w:tcW w:w="1701" w:type="dxa"/>
            <w:shd w:val="clear" w:color="auto" w:fill="auto"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30192400 - Репрографски материјал</w:t>
            </w:r>
          </w:p>
        </w:tc>
        <w:tc>
          <w:tcPr>
            <w:tcW w:w="1843" w:type="dxa"/>
            <w:shd w:val="clear" w:color="auto" w:fill="auto"/>
            <w:noWrap/>
          </w:tcPr>
          <w:p w:rsidR="00251ACA" w:rsidRPr="006850FC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251ACA" w:rsidRPr="006850FC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900</w:t>
            </w:r>
            <w:r w:rsidR="00A14A72"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.000,00</w:t>
            </w:r>
          </w:p>
        </w:tc>
      </w:tr>
      <w:tr w:rsidR="00A14A7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негазиране минералне воде</w:t>
            </w:r>
          </w:p>
        </w:tc>
        <w:tc>
          <w:tcPr>
            <w:tcW w:w="1701" w:type="dxa"/>
            <w:shd w:val="clear" w:color="auto" w:fill="auto"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15981100 - Негазирана минерална вода</w:t>
            </w:r>
          </w:p>
        </w:tc>
        <w:tc>
          <w:tcPr>
            <w:tcW w:w="1843" w:type="dxa"/>
            <w:shd w:val="clear" w:color="auto" w:fill="auto"/>
            <w:noWrap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55.000,00</w:t>
            </w:r>
          </w:p>
        </w:tc>
      </w:tr>
      <w:tr w:rsidR="00A14A7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контролисања ПП апарата</w:t>
            </w:r>
          </w:p>
        </w:tc>
        <w:tc>
          <w:tcPr>
            <w:tcW w:w="1701" w:type="dxa"/>
            <w:shd w:val="clear" w:color="auto" w:fill="auto"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50413200 - Услуге поправке и одржавања ватрогасне опреме</w:t>
            </w:r>
          </w:p>
        </w:tc>
        <w:tc>
          <w:tcPr>
            <w:tcW w:w="1843" w:type="dxa"/>
            <w:shd w:val="clear" w:color="auto" w:fill="auto"/>
            <w:noWrap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7.000,00</w:t>
            </w:r>
          </w:p>
        </w:tc>
      </w:tr>
      <w:tr w:rsidR="00A14A7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Технички материјал-шрафовска роба и ситан потрошни материјал</w:t>
            </w:r>
          </w:p>
        </w:tc>
        <w:tc>
          <w:tcPr>
            <w:tcW w:w="170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A14A72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44531700 - Гвоздени или челични производи са навојем</w:t>
            </w:r>
          </w:p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110.000,00</w:t>
            </w:r>
          </w:p>
        </w:tc>
      </w:tr>
      <w:tr w:rsidR="00A14A7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ђубрива</w:t>
            </w:r>
          </w:p>
        </w:tc>
        <w:tc>
          <w:tcPr>
            <w:tcW w:w="1701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24430000 – Ђубрива животињског или биљног порекла</w:t>
            </w:r>
          </w:p>
        </w:tc>
        <w:tc>
          <w:tcPr>
            <w:tcW w:w="1843" w:type="dxa"/>
            <w:shd w:val="clear" w:color="auto" w:fill="auto"/>
            <w:noWrap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Pr="00A14A72" w:rsidRDefault="00A14A7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15</w:t>
            </w:r>
            <w:r w:rsidRPr="00A14A7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2.000,00</w:t>
            </w:r>
          </w:p>
        </w:tc>
      </w:tr>
      <w:tr w:rsidR="00A14A72" w:rsidRPr="006850FC" w:rsidTr="009A6C13">
        <w:trPr>
          <w:trHeight w:val="1004"/>
        </w:trPr>
        <w:tc>
          <w:tcPr>
            <w:tcW w:w="940" w:type="dxa"/>
            <w:shd w:val="clear" w:color="auto" w:fill="auto"/>
          </w:tcPr>
          <w:p w:rsidR="00A14A7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591" w:type="dxa"/>
            <w:shd w:val="clear" w:color="auto" w:fill="auto"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креча</w:t>
            </w:r>
          </w:p>
        </w:tc>
        <w:tc>
          <w:tcPr>
            <w:tcW w:w="1701" w:type="dxa"/>
            <w:shd w:val="clear" w:color="auto" w:fill="auto"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44921200 – Креч</w:t>
            </w:r>
          </w:p>
        </w:tc>
        <w:tc>
          <w:tcPr>
            <w:tcW w:w="1843" w:type="dxa"/>
            <w:shd w:val="clear" w:color="auto" w:fill="auto"/>
            <w:noWrap/>
          </w:tcPr>
          <w:p w:rsidR="00A14A72" w:rsidRP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A14A7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75.000,00</w:t>
            </w:r>
          </w:p>
        </w:tc>
      </w:tr>
      <w:tr w:rsidR="003E713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3E713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91" w:type="dxa"/>
            <w:shd w:val="clear" w:color="auto" w:fill="auto"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Набавка семена</w:t>
            </w:r>
          </w:p>
        </w:tc>
        <w:tc>
          <w:tcPr>
            <w:tcW w:w="1701" w:type="dxa"/>
            <w:shd w:val="clear" w:color="auto" w:fill="auto"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03111000 – Семење</w:t>
            </w:r>
          </w:p>
        </w:tc>
        <w:tc>
          <w:tcPr>
            <w:tcW w:w="1843" w:type="dxa"/>
            <w:shd w:val="clear" w:color="auto" w:fill="auto"/>
            <w:noWrap/>
          </w:tcPr>
          <w:p w:rsidR="003E7132" w:rsidRP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E713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3E7132" w:rsidRDefault="003E7132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380.000,00</w:t>
            </w:r>
          </w:p>
        </w:tc>
      </w:tr>
      <w:tr w:rsidR="003E713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3E713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59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координатора за здравље и безбеност на раду </w:t>
            </w:r>
          </w:p>
        </w:tc>
        <w:tc>
          <w:tcPr>
            <w:tcW w:w="170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auto"/>
          </w:tcPr>
          <w:p w:rsidR="003E7132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71356000 - Техничке услуге</w:t>
            </w:r>
          </w:p>
        </w:tc>
        <w:tc>
          <w:tcPr>
            <w:tcW w:w="1843" w:type="dxa"/>
            <w:shd w:val="clear" w:color="auto" w:fill="auto"/>
            <w:noWrap/>
          </w:tcPr>
          <w:p w:rsidR="003E7132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300.000,00</w:t>
            </w:r>
          </w:p>
        </w:tc>
      </w:tr>
      <w:tr w:rsidR="003E7132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3E7132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9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Набавка услуга израде радних и путних налога </w:t>
            </w:r>
          </w:p>
        </w:tc>
        <w:tc>
          <w:tcPr>
            <w:tcW w:w="1701" w:type="dxa"/>
            <w:shd w:val="clear" w:color="auto" w:fill="auto"/>
          </w:tcPr>
          <w:p w:rsidR="003E7132" w:rsidRP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Добра </w:t>
            </w:r>
          </w:p>
        </w:tc>
        <w:tc>
          <w:tcPr>
            <w:tcW w:w="2835" w:type="dxa"/>
            <w:shd w:val="clear" w:color="auto" w:fill="auto"/>
          </w:tcPr>
          <w:p w:rsidR="003E7132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79800000 -Услуге штампања и сродне услуге</w:t>
            </w:r>
          </w:p>
        </w:tc>
        <w:tc>
          <w:tcPr>
            <w:tcW w:w="1843" w:type="dxa"/>
            <w:shd w:val="clear" w:color="auto" w:fill="auto"/>
            <w:noWrap/>
          </w:tcPr>
          <w:p w:rsidR="003E7132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3E7132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55.000,00</w:t>
            </w:r>
          </w:p>
        </w:tc>
      </w:tr>
      <w:tr w:rsidR="00D34347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D34347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591" w:type="dxa"/>
            <w:shd w:val="clear" w:color="auto" w:fill="auto"/>
          </w:tcPr>
          <w:p w:rsidR="00D34347" w:rsidRDefault="00D34347" w:rsidP="0032419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обезбеђе</w:t>
            </w:r>
            <w:r w:rsid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њ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 </w:t>
            </w:r>
          </w:p>
        </w:tc>
        <w:tc>
          <w:tcPr>
            <w:tcW w:w="1701" w:type="dxa"/>
            <w:shd w:val="clear" w:color="auto" w:fill="auto"/>
          </w:tcPr>
          <w:p w:rsid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D34347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79710000</w:t>
            </w: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 Услуге обезбеђења</w:t>
            </w:r>
          </w:p>
        </w:tc>
        <w:tc>
          <w:tcPr>
            <w:tcW w:w="1843" w:type="dxa"/>
            <w:shd w:val="clear" w:color="auto" w:fill="auto"/>
            <w:noWrap/>
          </w:tcPr>
          <w:p w:rsidR="00D34347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27.3</w:t>
            </w:r>
          </w:p>
        </w:tc>
        <w:tc>
          <w:tcPr>
            <w:tcW w:w="2552" w:type="dxa"/>
            <w:shd w:val="clear" w:color="auto" w:fill="auto"/>
          </w:tcPr>
          <w:p w:rsidR="00D34347" w:rsidRP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100.000,00</w:t>
            </w:r>
          </w:p>
        </w:tc>
      </w:tr>
      <w:tr w:rsidR="00D34347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D34347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91" w:type="dxa"/>
            <w:shd w:val="clear" w:color="auto" w:fill="auto"/>
          </w:tcPr>
          <w:p w:rsidR="00D34347" w:rsidRP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изнајмљивања мобилног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WC-a</w:t>
            </w:r>
          </w:p>
        </w:tc>
        <w:tc>
          <w:tcPr>
            <w:tcW w:w="1701" w:type="dxa"/>
            <w:shd w:val="clear" w:color="auto" w:fill="auto"/>
          </w:tcPr>
          <w:p w:rsid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auto"/>
          </w:tcPr>
          <w:p w:rsidR="0032419E" w:rsidRDefault="0032419E" w:rsidP="003241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98390000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</w:t>
            </w: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34347" w:rsidRPr="0032419E" w:rsidRDefault="0032419E" w:rsidP="003241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Остале услуге</w:t>
            </w:r>
          </w:p>
        </w:tc>
        <w:tc>
          <w:tcPr>
            <w:tcW w:w="1843" w:type="dxa"/>
            <w:shd w:val="clear" w:color="auto" w:fill="auto"/>
            <w:noWrap/>
          </w:tcPr>
          <w:p w:rsidR="00D34347" w:rsidRPr="0032419E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D34347" w:rsidRPr="00D34347" w:rsidRDefault="00D34347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100.000,00</w:t>
            </w:r>
          </w:p>
        </w:tc>
      </w:tr>
      <w:tr w:rsidR="005B48E1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5B48E1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91" w:type="dxa"/>
            <w:shd w:val="clear" w:color="auto" w:fill="auto"/>
          </w:tcPr>
          <w:p w:rsidR="005B48E1" w:rsidRPr="005B48E1" w:rsidRDefault="005B48E1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 саветовања у области пољопривреде</w:t>
            </w:r>
          </w:p>
        </w:tc>
        <w:tc>
          <w:tcPr>
            <w:tcW w:w="1701" w:type="dxa"/>
            <w:shd w:val="clear" w:color="auto" w:fill="auto"/>
          </w:tcPr>
          <w:p w:rsidR="005B48E1" w:rsidRDefault="005B48E1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auto"/>
          </w:tcPr>
          <w:p w:rsidR="005B48E1" w:rsidRPr="009A6C13" w:rsidRDefault="009A6C13" w:rsidP="009A6C1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A6C1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98300000</w:t>
            </w:r>
            <w:r w:rsidR="0032419E"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–</w:t>
            </w:r>
            <w:r w:rsidR="0032419E"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Разне услуге</w:t>
            </w:r>
          </w:p>
        </w:tc>
        <w:tc>
          <w:tcPr>
            <w:tcW w:w="1843" w:type="dxa"/>
            <w:shd w:val="clear" w:color="auto" w:fill="auto"/>
            <w:noWrap/>
          </w:tcPr>
          <w:p w:rsidR="005B48E1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5B48E1" w:rsidRPr="005B48E1" w:rsidRDefault="005B48E1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200.000,00</w:t>
            </w:r>
          </w:p>
        </w:tc>
      </w:tr>
      <w:tr w:rsidR="009D6963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9D6963" w:rsidRPr="006850FC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91" w:type="dxa"/>
            <w:shd w:val="clear" w:color="auto" w:fill="auto"/>
          </w:tcPr>
          <w:p w:rsidR="009D6963" w:rsidRDefault="009D696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устпања права на истицање рекламног садржаја у рекламном простору – билборд </w:t>
            </w:r>
          </w:p>
        </w:tc>
        <w:tc>
          <w:tcPr>
            <w:tcW w:w="1701" w:type="dxa"/>
            <w:shd w:val="clear" w:color="auto" w:fill="auto"/>
          </w:tcPr>
          <w:p w:rsidR="009D6963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  <w:tc>
          <w:tcPr>
            <w:tcW w:w="2835" w:type="dxa"/>
            <w:shd w:val="clear" w:color="auto" w:fill="auto"/>
          </w:tcPr>
          <w:p w:rsidR="009D6963" w:rsidRPr="003E7132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A6C1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79341000 –Услуге оглашавања</w:t>
            </w:r>
          </w:p>
        </w:tc>
        <w:tc>
          <w:tcPr>
            <w:tcW w:w="1843" w:type="dxa"/>
            <w:shd w:val="clear" w:color="auto" w:fill="auto"/>
            <w:noWrap/>
          </w:tcPr>
          <w:p w:rsidR="009D6963" w:rsidRPr="003E7132" w:rsidRDefault="0032419E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32419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9D6963" w:rsidRDefault="009D696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110.000,00</w:t>
            </w:r>
          </w:p>
        </w:tc>
      </w:tr>
      <w:tr w:rsidR="009A6C13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9A6C13" w:rsidRP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3591" w:type="dxa"/>
            <w:shd w:val="clear" w:color="auto" w:fill="auto"/>
          </w:tcPr>
          <w:p w:rsid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Браварски радови</w:t>
            </w:r>
          </w:p>
        </w:tc>
        <w:tc>
          <w:tcPr>
            <w:tcW w:w="1701" w:type="dxa"/>
            <w:shd w:val="clear" w:color="auto" w:fill="auto"/>
          </w:tcPr>
          <w:p w:rsidR="009A6C13" w:rsidRPr="0032419E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Радови</w:t>
            </w:r>
          </w:p>
        </w:tc>
        <w:tc>
          <w:tcPr>
            <w:tcW w:w="2835" w:type="dxa"/>
            <w:shd w:val="clear" w:color="auto" w:fill="auto"/>
          </w:tcPr>
          <w:p w:rsidR="009A6C13" w:rsidRP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A6C1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45421160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-Браварски радови</w:t>
            </w:r>
          </w:p>
        </w:tc>
        <w:tc>
          <w:tcPr>
            <w:tcW w:w="1843" w:type="dxa"/>
            <w:shd w:val="clear" w:color="auto" w:fill="auto"/>
            <w:noWrap/>
          </w:tcPr>
          <w:p w:rsidR="009A6C13" w:rsidRP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9A6C13" w:rsidRDefault="009A6C1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1.800.000,00</w:t>
            </w:r>
          </w:p>
        </w:tc>
      </w:tr>
      <w:tr w:rsidR="007F2EEF" w:rsidRPr="006850FC" w:rsidTr="009A6C13">
        <w:trPr>
          <w:trHeight w:val="900"/>
        </w:trPr>
        <w:tc>
          <w:tcPr>
            <w:tcW w:w="940" w:type="dxa"/>
            <w:shd w:val="clear" w:color="auto" w:fill="auto"/>
          </w:tcPr>
          <w:p w:rsidR="007F2EEF" w:rsidRDefault="007F2EEF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49. </w:t>
            </w:r>
          </w:p>
        </w:tc>
        <w:tc>
          <w:tcPr>
            <w:tcW w:w="3591" w:type="dxa"/>
            <w:shd w:val="clear" w:color="auto" w:fill="auto"/>
          </w:tcPr>
          <w:p w:rsidR="007F2EEF" w:rsidRDefault="007F2EEF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Потрошни материјал</w:t>
            </w:r>
          </w:p>
        </w:tc>
        <w:tc>
          <w:tcPr>
            <w:tcW w:w="1701" w:type="dxa"/>
            <w:shd w:val="clear" w:color="auto" w:fill="auto"/>
          </w:tcPr>
          <w:p w:rsidR="007F2EEF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  <w:tc>
          <w:tcPr>
            <w:tcW w:w="2835" w:type="dxa"/>
            <w:shd w:val="clear" w:color="auto" w:fill="auto"/>
          </w:tcPr>
          <w:p w:rsidR="007F2EEF" w:rsidRPr="009A6C13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F4BC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44423000 - Разни производи</w:t>
            </w:r>
          </w:p>
        </w:tc>
        <w:tc>
          <w:tcPr>
            <w:tcW w:w="1843" w:type="dxa"/>
            <w:shd w:val="clear" w:color="auto" w:fill="auto"/>
            <w:noWrap/>
          </w:tcPr>
          <w:p w:rsidR="007F2EEF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F4BC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auto"/>
          </w:tcPr>
          <w:p w:rsidR="007F2EEF" w:rsidRDefault="00FF4BC4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849.000,00</w:t>
            </w:r>
          </w:p>
        </w:tc>
      </w:tr>
      <w:tr w:rsidR="00795783" w:rsidRPr="006850FC" w:rsidTr="00795783">
        <w:trPr>
          <w:trHeight w:val="900"/>
        </w:trPr>
        <w:tc>
          <w:tcPr>
            <w:tcW w:w="940" w:type="dxa"/>
            <w:shd w:val="clear" w:color="auto" w:fill="FBE4D5" w:themeFill="accent2" w:themeFillTint="33"/>
          </w:tcPr>
          <w:p w:rsidR="00795783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3591" w:type="dxa"/>
            <w:shd w:val="clear" w:color="auto" w:fill="FBE4D5" w:themeFill="accent2" w:themeFillTint="33"/>
          </w:tcPr>
          <w:p w:rsidR="00795783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Разне врсте анализа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795783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Услуге 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795783" w:rsidRPr="00FF4BC4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5783">
              <w:rPr>
                <w:rFonts w:ascii="Times New Roman" w:eastAsia="Calibri" w:hAnsi="Times New Roman" w:cs="Times New Roman"/>
                <w:sz w:val="24"/>
                <w:szCs w:val="24"/>
              </w:rPr>
              <w:t>71610000 - Услуге испитивања и анализе састава и чистоће</w:t>
            </w:r>
          </w:p>
        </w:tc>
        <w:tc>
          <w:tcPr>
            <w:tcW w:w="1843" w:type="dxa"/>
            <w:shd w:val="clear" w:color="auto" w:fill="FBE4D5" w:themeFill="accent2" w:themeFillTint="33"/>
            <w:noWrap/>
          </w:tcPr>
          <w:p w:rsidR="00795783" w:rsidRPr="00FF4BC4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795783" w:rsidRDefault="00795783" w:rsidP="00251A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999.000,00</w:t>
            </w:r>
          </w:p>
        </w:tc>
      </w:tr>
    </w:tbl>
    <w:p w:rsidR="006850FC" w:rsidRPr="00635119" w:rsidRDefault="006850FC" w:rsidP="006351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35119" w:rsidRDefault="00635119" w:rsidP="00F10E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35119" w:rsidRDefault="00635119" w:rsidP="00F10ED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1D92" w:rsidRPr="003C1D92" w:rsidRDefault="006B5491" w:rsidP="006B54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Чајетини, </w:t>
      </w:r>
      <w:r w:rsidR="00795783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795783">
        <w:rPr>
          <w:rFonts w:ascii="Times New Roman" w:eastAsia="Calibri" w:hAnsi="Times New Roman" w:cs="Times New Roman"/>
          <w:sz w:val="24"/>
          <w:szCs w:val="24"/>
          <w:lang w:val="sr-Cyrl-RS"/>
        </w:rPr>
        <w:t>фебруар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795783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3C1D92"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године </w:t>
      </w:r>
    </w:p>
    <w:p w:rsidR="003C1D92" w:rsidRPr="003C1D92" w:rsidRDefault="003C1D92" w:rsidP="008A60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C1D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Службеник за јавне набавке </w:t>
      </w:r>
    </w:p>
    <w:p w:rsidR="00387A87" w:rsidRDefault="008A60BE" w:rsidP="004C74C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Андријана Лекић</w:t>
      </w:r>
    </w:p>
    <w:sectPr w:rsidR="00387A87" w:rsidSect="003C1D92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9E" w:rsidRDefault="0032419E" w:rsidP="00841571">
      <w:pPr>
        <w:spacing w:after="0" w:line="240" w:lineRule="auto"/>
      </w:pPr>
      <w:r>
        <w:separator/>
      </w:r>
    </w:p>
  </w:endnote>
  <w:endnote w:type="continuationSeparator" w:id="0">
    <w:p w:rsidR="0032419E" w:rsidRDefault="0032419E" w:rsidP="008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383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19E" w:rsidRDefault="003241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7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419E" w:rsidRDefault="00324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9E" w:rsidRDefault="0032419E" w:rsidP="00841571">
      <w:pPr>
        <w:spacing w:after="0" w:line="240" w:lineRule="auto"/>
      </w:pPr>
      <w:r>
        <w:separator/>
      </w:r>
    </w:p>
  </w:footnote>
  <w:footnote w:type="continuationSeparator" w:id="0">
    <w:p w:rsidR="0032419E" w:rsidRDefault="0032419E" w:rsidP="0084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FF5"/>
    <w:multiLevelType w:val="hybridMultilevel"/>
    <w:tmpl w:val="4A46E51C"/>
    <w:lvl w:ilvl="0" w:tplc="B434D4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92"/>
    <w:rsid w:val="00010896"/>
    <w:rsid w:val="00040D06"/>
    <w:rsid w:val="00047366"/>
    <w:rsid w:val="000655BE"/>
    <w:rsid w:val="000731A4"/>
    <w:rsid w:val="000F2C89"/>
    <w:rsid w:val="00136FD4"/>
    <w:rsid w:val="00164A33"/>
    <w:rsid w:val="00170E5B"/>
    <w:rsid w:val="001963D7"/>
    <w:rsid w:val="001D11DD"/>
    <w:rsid w:val="001E32B3"/>
    <w:rsid w:val="00247535"/>
    <w:rsid w:val="00251ACA"/>
    <w:rsid w:val="00260458"/>
    <w:rsid w:val="002835A6"/>
    <w:rsid w:val="002D3748"/>
    <w:rsid w:val="00306537"/>
    <w:rsid w:val="0032419E"/>
    <w:rsid w:val="00387A87"/>
    <w:rsid w:val="003900C0"/>
    <w:rsid w:val="003B43E3"/>
    <w:rsid w:val="003C1D92"/>
    <w:rsid w:val="003E7132"/>
    <w:rsid w:val="00411AAF"/>
    <w:rsid w:val="00443D2D"/>
    <w:rsid w:val="00480562"/>
    <w:rsid w:val="004948C1"/>
    <w:rsid w:val="004A6030"/>
    <w:rsid w:val="004C33D4"/>
    <w:rsid w:val="004C74C7"/>
    <w:rsid w:val="004D131E"/>
    <w:rsid w:val="004E1CDF"/>
    <w:rsid w:val="004F7076"/>
    <w:rsid w:val="0051357E"/>
    <w:rsid w:val="00554E4D"/>
    <w:rsid w:val="005922B8"/>
    <w:rsid w:val="00592B4B"/>
    <w:rsid w:val="005B48E1"/>
    <w:rsid w:val="005C4542"/>
    <w:rsid w:val="005C6A18"/>
    <w:rsid w:val="006073E2"/>
    <w:rsid w:val="00635119"/>
    <w:rsid w:val="006850FC"/>
    <w:rsid w:val="006A036F"/>
    <w:rsid w:val="006B5491"/>
    <w:rsid w:val="006C04B5"/>
    <w:rsid w:val="006D3CB9"/>
    <w:rsid w:val="006D4AE3"/>
    <w:rsid w:val="00754460"/>
    <w:rsid w:val="00757565"/>
    <w:rsid w:val="00795783"/>
    <w:rsid w:val="007D744D"/>
    <w:rsid w:val="007F2EEF"/>
    <w:rsid w:val="007F313C"/>
    <w:rsid w:val="008161C8"/>
    <w:rsid w:val="00841571"/>
    <w:rsid w:val="00877751"/>
    <w:rsid w:val="00887EFB"/>
    <w:rsid w:val="008926E6"/>
    <w:rsid w:val="008959CA"/>
    <w:rsid w:val="008A60BE"/>
    <w:rsid w:val="00947699"/>
    <w:rsid w:val="00957678"/>
    <w:rsid w:val="009A6C13"/>
    <w:rsid w:val="009B5BFB"/>
    <w:rsid w:val="009C38E3"/>
    <w:rsid w:val="009D6963"/>
    <w:rsid w:val="009F73DD"/>
    <w:rsid w:val="00A14A72"/>
    <w:rsid w:val="00A16ABC"/>
    <w:rsid w:val="00A3555C"/>
    <w:rsid w:val="00A62E30"/>
    <w:rsid w:val="00A71F55"/>
    <w:rsid w:val="00AC0583"/>
    <w:rsid w:val="00AF553F"/>
    <w:rsid w:val="00B43432"/>
    <w:rsid w:val="00B44A03"/>
    <w:rsid w:val="00B609EE"/>
    <w:rsid w:val="00B85CE4"/>
    <w:rsid w:val="00BB4DA0"/>
    <w:rsid w:val="00BF150F"/>
    <w:rsid w:val="00C16CC4"/>
    <w:rsid w:val="00CF2398"/>
    <w:rsid w:val="00D34347"/>
    <w:rsid w:val="00D531A1"/>
    <w:rsid w:val="00DD4A75"/>
    <w:rsid w:val="00DE43EB"/>
    <w:rsid w:val="00E02D77"/>
    <w:rsid w:val="00E15DE4"/>
    <w:rsid w:val="00E55E65"/>
    <w:rsid w:val="00E610FA"/>
    <w:rsid w:val="00E65321"/>
    <w:rsid w:val="00E66C3E"/>
    <w:rsid w:val="00E826F0"/>
    <w:rsid w:val="00F10ED6"/>
    <w:rsid w:val="00F90BF9"/>
    <w:rsid w:val="00FB1665"/>
    <w:rsid w:val="00FE40C7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3C706-6FEE-4AEB-8ECB-4C1F84FE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3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D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571"/>
  </w:style>
  <w:style w:type="paragraph" w:styleId="Footer">
    <w:name w:val="footer"/>
    <w:basedOn w:val="Normal"/>
    <w:link w:val="FooterChar"/>
    <w:uiPriority w:val="99"/>
    <w:unhideWhenUsed/>
    <w:rsid w:val="008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571"/>
  </w:style>
  <w:style w:type="paragraph" w:styleId="ListParagraph">
    <w:name w:val="List Paragraph"/>
    <w:basedOn w:val="Normal"/>
    <w:uiPriority w:val="34"/>
    <w:qFormat/>
    <w:rsid w:val="00E6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2024-12-30T08:48:00Z</dcterms:created>
  <dcterms:modified xsi:type="dcterms:W3CDTF">2025-02-11T19:43:00Z</dcterms:modified>
</cp:coreProperties>
</file>